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702B1EC8" w14:textId="77777777" w:rsidR="0031031A" w:rsidRPr="00FD7E50" w:rsidRDefault="0031031A" w:rsidP="0031031A">
      <w:pPr>
        <w:spacing w:after="0"/>
        <w:jc w:val="center"/>
      </w:pPr>
    </w:p>
    <w:p w14:paraId="50BC1D5B" w14:textId="4B1BC7DF" w:rsidR="0031031A" w:rsidRPr="00FD7E50" w:rsidRDefault="00FD7E50" w:rsidP="00FD7E50">
      <w:pPr>
        <w:spacing w:after="0"/>
      </w:pPr>
      <w:r w:rsidRPr="00FD7E50">
        <w:t>Jean-François Roberge</w:t>
      </w:r>
    </w:p>
    <w:p w14:paraId="4AEB8598" w14:textId="3E5C1FAF" w:rsidR="00FD7E50" w:rsidRPr="00FD7E50" w:rsidRDefault="00FD7E50" w:rsidP="00FD7E50">
      <w:pPr>
        <w:spacing w:after="0"/>
      </w:pPr>
      <w:r w:rsidRPr="00FD7E50">
        <w:t>Député de Chambly</w:t>
      </w:r>
    </w:p>
    <w:p w14:paraId="71F7A5EC" w14:textId="77777777" w:rsidR="00FD7E50" w:rsidRPr="00FD7E50" w:rsidRDefault="00FD7E50" w:rsidP="00FD7E50">
      <w:pPr>
        <w:spacing w:after="0"/>
      </w:pPr>
      <w:r w:rsidRPr="00FD7E50">
        <w:t xml:space="preserve">2028, avenue Bourgogne, </w:t>
      </w:r>
    </w:p>
    <w:p w14:paraId="15BDD455" w14:textId="7E9E3BB7" w:rsidR="00FD7E50" w:rsidRPr="00FD7E50" w:rsidRDefault="00FD7E50" w:rsidP="00FD7E50">
      <w:pPr>
        <w:spacing w:after="0"/>
      </w:pPr>
      <w:r w:rsidRPr="00FD7E50">
        <w:t>Chambly</w:t>
      </w:r>
      <w:r>
        <w:t xml:space="preserve"> (Québec)</w:t>
      </w:r>
    </w:p>
    <w:p w14:paraId="5E9D1A96" w14:textId="44A55515" w:rsidR="00FD7E50" w:rsidRPr="00FD7E50" w:rsidRDefault="00FD7E50" w:rsidP="00FD7E50">
      <w:pPr>
        <w:spacing w:after="0"/>
      </w:pPr>
      <w:r w:rsidRPr="00FD7E50">
        <w:t>J3L 1Z6</w:t>
      </w: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6D72A4FE" w:rsidR="0031031A" w:rsidRPr="0031031A" w:rsidRDefault="0031031A" w:rsidP="00F705A3">
      <w:pPr>
        <w:jc w:val="both"/>
      </w:pPr>
      <w:r w:rsidRPr="0031031A">
        <w:t>Monsieur le</w:t>
      </w:r>
      <w:r w:rsidR="00FD7E50">
        <w:t xml:space="preserve"> </w:t>
      </w:r>
      <w:r w:rsidRPr="0031031A">
        <w:t>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mois, un rythme supérieur à la moyenne nationale. Ce contexte accentue la pression </w:t>
      </w:r>
      <w:r w:rsidRPr="0033609A">
        <w:lastRenderedPageBreak/>
        <w:t>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34B92F0B" w:rsidR="0031031A" w:rsidRDefault="0031031A" w:rsidP="00F81BFA">
      <w:pPr>
        <w:jc w:val="both"/>
      </w:pPr>
      <w:r w:rsidRPr="0031031A">
        <w:t xml:space="preserve">Veuillez agréer, </w:t>
      </w:r>
      <w:r w:rsidRPr="00FD7E50">
        <w:t>Monsieur</w:t>
      </w:r>
      <w:r w:rsidR="00FD7E50">
        <w:t xml:space="preserve"> </w:t>
      </w:r>
      <w:r w:rsidRPr="00FD7E50">
        <w:t>le</w:t>
      </w:r>
      <w:r w:rsidR="00FD7E50">
        <w:t xml:space="preserve"> </w:t>
      </w:r>
      <w:r w:rsidRPr="00FD7E50">
        <w:t>député, l’expression</w:t>
      </w:r>
      <w:r w:rsidRPr="0031031A">
        <w:t xml:space="preserve">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58F1111C">
                <wp:simplePos x="0" y="0"/>
                <wp:positionH relativeFrom="column">
                  <wp:posOffset>3964</wp:posOffset>
                </wp:positionH>
                <wp:positionV relativeFrom="paragraph">
                  <wp:posOffset>234065</wp:posOffset>
                </wp:positionV>
                <wp:extent cx="1897512" cy="0"/>
                <wp:effectExtent l="0" t="0" r="0" b="0"/>
                <wp:wrapNone/>
                <wp:docPr id="731474325" name="Connecteur droit 4"/>
                <wp:cNvGraphicFramePr/>
                <a:graphic xmlns:a="http://schemas.openxmlformats.org/drawingml/2006/main">
                  <a:graphicData uri="http://schemas.microsoft.com/office/word/2010/wordprocessingShape">
                    <wps:wsp>
                      <wps:cNvCnPr/>
                      <wps:spPr>
                        <a:xfrm>
                          <a:off x="0" y="0"/>
                          <a:ext cx="1897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63F3B"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45pt" to="14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" strokecolor="black [3200]" strokeweight="1pt">
                <v:stroke joinstyle="miter"/>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B143CD"/>
    <w:rsid w:val="00B23196"/>
    <w:rsid w:val="00CF6E73"/>
    <w:rsid w:val="00D03F25"/>
    <w:rsid w:val="00D1491A"/>
    <w:rsid w:val="00D41851"/>
    <w:rsid w:val="00D57E7D"/>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D7E5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519</Words>
  <Characters>2943</Characters>
  <Application>Microsoft Office Word</Application>
  <DocSecurity>0</DocSecurity>
  <Lines>62</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2026-02-19T19:42:00Z</dcterms:modified>
</cp:coreProperties>
</file>