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3026" w14:textId="102D498D" w:rsidR="0031031A" w:rsidRPr="0056725B" w:rsidRDefault="0031031A" w:rsidP="0031031A">
      <w:pPr>
        <w:tabs>
          <w:tab w:val="right" w:pos="8640"/>
        </w:tabs>
        <w:spacing w:before="160" w:after="0"/>
      </w:pPr>
      <w:r w:rsidRPr="0056725B">
        <w:t xml:space="preserve">Le </w:t>
      </w:r>
      <w:r w:rsidRPr="00D211B4">
        <w:rPr>
          <w:highlight w:val="yellow"/>
        </w:rPr>
        <w:t>XX</w:t>
      </w:r>
      <w:r w:rsidRPr="0056725B">
        <w:t xml:space="preserve"> </w:t>
      </w:r>
      <w:r>
        <w:t>février</w:t>
      </w:r>
      <w:r w:rsidRPr="0056725B">
        <w:t xml:space="preserve"> 2026</w:t>
      </w:r>
      <w:r>
        <w:t xml:space="preserve"> </w:t>
      </w:r>
      <w:r>
        <w:tab/>
      </w:r>
    </w:p>
    <w:p w14:paraId="702B1EC8" w14:textId="77777777" w:rsidR="0031031A" w:rsidRDefault="0031031A" w:rsidP="0031031A">
      <w:pPr>
        <w:spacing w:after="0"/>
        <w:jc w:val="center"/>
        <w:rPr>
          <w:b/>
          <w:bCs/>
        </w:rPr>
      </w:pPr>
    </w:p>
    <w:p w14:paraId="48D3742E" w14:textId="5A7F35A0" w:rsidR="0031031A" w:rsidRDefault="0031031A" w:rsidP="0031031A">
      <w:pPr>
        <w:spacing w:after="0"/>
        <w:rPr>
          <w:highlight w:val="yellow"/>
        </w:rPr>
      </w:pPr>
      <w:r>
        <w:rPr>
          <w:highlight w:val="yellow"/>
        </w:rPr>
        <w:t>XXX XXXX</w:t>
      </w:r>
    </w:p>
    <w:p w14:paraId="4148DDF6" w14:textId="30FC7BD2" w:rsidR="0031031A" w:rsidRPr="0031031A" w:rsidRDefault="0031031A" w:rsidP="0031031A">
      <w:pPr>
        <w:spacing w:after="0"/>
        <w:rPr>
          <w:highlight w:val="yellow"/>
        </w:rPr>
      </w:pPr>
      <w:r>
        <w:rPr>
          <w:highlight w:val="yellow"/>
        </w:rPr>
        <w:t>Député de XXXXXXXXX</w:t>
      </w:r>
    </w:p>
    <w:p w14:paraId="4B6DDCCA" w14:textId="41CD05EB" w:rsidR="0031031A" w:rsidRPr="00A02420" w:rsidRDefault="00E732A7" w:rsidP="0031031A">
      <w:pPr>
        <w:spacing w:after="0"/>
      </w:pPr>
      <w:r w:rsidRPr="00E732A7">
        <w:rPr>
          <w:highlight w:val="yellow"/>
        </w:rPr>
        <w:t>Ajouter l’adresse de votre député</w:t>
      </w:r>
    </w:p>
    <w:p w14:paraId="50BC1D5B" w14:textId="77777777" w:rsidR="0031031A" w:rsidRDefault="0031031A" w:rsidP="0031031A">
      <w:pPr>
        <w:spacing w:after="0"/>
        <w:jc w:val="center"/>
        <w:rPr>
          <w:b/>
          <w:bCs/>
        </w:rPr>
      </w:pPr>
    </w:p>
    <w:p w14:paraId="2145F57F" w14:textId="7E3BE3B0" w:rsidR="0031031A" w:rsidRPr="0031031A" w:rsidRDefault="0031031A" w:rsidP="0031031A">
      <w:pPr>
        <w:spacing w:after="0"/>
        <w:jc w:val="center"/>
        <w:rPr>
          <w:i/>
          <w:iCs/>
        </w:rPr>
      </w:pPr>
      <w:r w:rsidRPr="0031031A">
        <w:rPr>
          <w:i/>
          <w:iCs/>
        </w:rPr>
        <w:t>Bourse du carbone</w:t>
      </w:r>
    </w:p>
    <w:p w14:paraId="5BBEFC15" w14:textId="15EA6B53" w:rsidR="0031031A" w:rsidRPr="0056725B" w:rsidRDefault="0031031A" w:rsidP="0031031A">
      <w:pPr>
        <w:spacing w:after="0"/>
        <w:jc w:val="center"/>
        <w:rPr>
          <w:b/>
          <w:bCs/>
          <w:sz w:val="28"/>
          <w:szCs w:val="28"/>
        </w:rPr>
      </w:pPr>
      <w:bookmarkStart w:id="0" w:name="_Hlk221800670"/>
      <w:r w:rsidRPr="0031031A">
        <w:rPr>
          <w:b/>
          <w:bCs/>
          <w:sz w:val="28"/>
          <w:szCs w:val="28"/>
        </w:rPr>
        <w:t>Une injustice à corriger pour les producteurs agricoles</w:t>
      </w:r>
      <w:bookmarkEnd w:id="0"/>
    </w:p>
    <w:p w14:paraId="54B9F1CA" w14:textId="77777777" w:rsidR="0031031A" w:rsidRDefault="0031031A" w:rsidP="0031031A"/>
    <w:p w14:paraId="77BE804D" w14:textId="5AC8643A" w:rsidR="0031031A" w:rsidRPr="0031031A" w:rsidRDefault="0031031A" w:rsidP="00F705A3">
      <w:pPr>
        <w:jc w:val="both"/>
      </w:pPr>
      <w:r w:rsidRPr="0031031A">
        <w:t>Monsieur / Madame le/la député(e),</w:t>
      </w:r>
    </w:p>
    <w:p w14:paraId="3FDDF1C6" w14:textId="77777777" w:rsidR="00F81BFA" w:rsidRDefault="00F81BFA" w:rsidP="00F81BFA">
      <w:pPr>
        <w:jc w:val="both"/>
      </w:pPr>
      <w:bookmarkStart w:id="1" w:name="_Hlk221873762"/>
      <w:r>
        <w:t xml:space="preserve">Je vous écris à titre de </w:t>
      </w:r>
      <w:r w:rsidRPr="00F81BFA">
        <w:rPr>
          <w:highlight w:val="yellow"/>
        </w:rPr>
        <w:t>producteur(</w:t>
      </w:r>
      <w:proofErr w:type="spellStart"/>
      <w:r w:rsidRPr="00F81BFA">
        <w:rPr>
          <w:highlight w:val="yellow"/>
        </w:rPr>
        <w:t>trice</w:t>
      </w:r>
      <w:proofErr w:type="spellEnd"/>
      <w:r w:rsidRPr="00F81BFA">
        <w:rPr>
          <w:highlight w:val="yellow"/>
        </w:rPr>
        <w:t>)</w:t>
      </w:r>
      <w:r>
        <w:t xml:space="preserve"> agricole de votre circonscription afin d’attirer votre attention sur les impacts bien réels et profondément inéquitables du fonctionnement actuel de la bourse du carbone sur le milieu agricole.</w:t>
      </w:r>
    </w:p>
    <w:p w14:paraId="19CBD2C2" w14:textId="76F4802B" w:rsidR="00F81BFA" w:rsidRDefault="00F81BFA" w:rsidP="00F81BFA">
      <w:pPr>
        <w:jc w:val="both"/>
      </w:pPr>
      <w:r>
        <w:t xml:space="preserve">Depuis l’élargissement du système de plafonnement et d’échange aux carburants en 2015, les producteurs agricoles assument une part importante des coûts liés à la bourse du carbone, alors que nous sommes supposés être exemptés du processus. Or, les grands émetteurs, notamment les raffineries et les distributeurs de carburant, nous transfèrent ces coûts. À l’échelle du Québec, cela représente plus de </w:t>
      </w:r>
      <w:r w:rsidR="00704CE3">
        <w:t xml:space="preserve">550 </w:t>
      </w:r>
      <w:r>
        <w:t>millions de dollars payés par le secteur agricole. Nous devenons ainsi des payeurs captifs d’un système qui rate sa cible et qui fragilise la viabilité économique de nos entreprises, déjà soumises à d’importantes pressions climatiques, réglementaires et financières.</w:t>
      </w:r>
    </w:p>
    <w:p w14:paraId="156E9829" w14:textId="77777777" w:rsidR="00F81BFA" w:rsidRDefault="00F81BFA" w:rsidP="00F81BFA">
      <w:pPr>
        <w:jc w:val="both"/>
      </w:pPr>
      <w:r>
        <w:t>Le gouvernement canadien a reconnu depuis longtemps cette injustice, ayant exempté les producteurs agricoles du reste du Canada alors que la taxe fédérale était en vigueur. Bien que, tout récemment, le gouvernement du Québec ait reconnu implicitement l’iniquité en offrant certaines compensations financières qui viendront atténuer partiellement cette injustice, ces mesures demeurent nettement insuffisantes face aux montants réellement versés, et les producteurs québécois sont toujours désavantagés en comparaison avec les producteurs nord-américains.</w:t>
      </w:r>
    </w:p>
    <w:p w14:paraId="43FB3DBA" w14:textId="0C137EFF" w:rsidR="0033609A" w:rsidRDefault="0033609A" w:rsidP="00F81BFA">
      <w:pPr>
        <w:jc w:val="both"/>
      </w:pPr>
      <w:r w:rsidRPr="0033609A">
        <w:t xml:space="preserve">Par ailleurs, les plus récentes données de l’Indice des prix à la consommation publiées par Statistique Canada démontrent que l’inflation alimentaire au Québec a été plus élevée que dans plusieurs autres provinces canadiennes. À titre d’exemple, en janvier 2026, la hausse des prix des aliments au Québec atteignait 7,3 % sur 12 mois, un rythme supérieur à la moyenne nationale. Ce contexte accentue la pression sur toute la chaîne agroalimentaire québécoise et démontre qu’alourdir inutilement </w:t>
      </w:r>
      <w:proofErr w:type="gramStart"/>
      <w:r w:rsidRPr="0033609A">
        <w:lastRenderedPageBreak/>
        <w:t>les</w:t>
      </w:r>
      <w:proofErr w:type="gramEnd"/>
      <w:r w:rsidRPr="0033609A">
        <w:t xml:space="preserve"> coûts des producteurs ne </w:t>
      </w:r>
      <w:proofErr w:type="gramStart"/>
      <w:r w:rsidRPr="0033609A">
        <w:t>contribue</w:t>
      </w:r>
      <w:proofErr w:type="gramEnd"/>
      <w:r w:rsidRPr="0033609A">
        <w:t xml:space="preserve"> en rien à protéger le pouvoir d’achat des consommateurs.</w:t>
      </w:r>
    </w:p>
    <w:p w14:paraId="211646E8" w14:textId="19B80742" w:rsidR="00F81BFA" w:rsidRDefault="00F81BFA" w:rsidP="00F81BFA">
      <w:pPr>
        <w:jc w:val="both"/>
      </w:pPr>
      <w:r>
        <w:t xml:space="preserve">Comme </w:t>
      </w:r>
      <w:r w:rsidRPr="00F81BFA">
        <w:rPr>
          <w:highlight w:val="yellow"/>
        </w:rPr>
        <w:t>producteur(</w:t>
      </w:r>
      <w:proofErr w:type="spellStart"/>
      <w:r w:rsidRPr="00F81BFA">
        <w:rPr>
          <w:highlight w:val="yellow"/>
        </w:rPr>
        <w:t>trice</w:t>
      </w:r>
      <w:proofErr w:type="spellEnd"/>
      <w:r w:rsidRPr="00F81BFA">
        <w:rPr>
          <w:highlight w:val="yellow"/>
        </w:rPr>
        <w:t>)</w:t>
      </w:r>
      <w:r>
        <w:t>, je suis favorable aux mesures de protection de l’environnement et à la lutte contre les changements climatiques. L’agriculture fait déjà sa part et continue d’innover pour réduire son empreinte environnementale. Toutefois, dans le cas de la bourse du carbone, la facture nous est refilée sans que nous ayons la possibilité d’utiliser des moyens alternatifs au propane, au diésel ou à d’autres combustibles. Qui plus est, nous ne pouvons pas transférer la totalité ou une partie de la facture à nos clients, puisque les prix de nos denrées dépendent des marchés mondiaux.</w:t>
      </w:r>
    </w:p>
    <w:p w14:paraId="30FD29F4" w14:textId="77777777" w:rsidR="00F81BFA" w:rsidRDefault="00F81BFA" w:rsidP="00F81BFA">
      <w:pPr>
        <w:jc w:val="both"/>
      </w:pPr>
      <w:r>
        <w:t>Je vous invite donc à appuyer la revendication portée par la Fédération de l’UPA de la Montérégie, soit le remboursement à 100 % des frais de la bourse du carbone payés par les producteurs agricoles, afin de corriger une injustice qui mine la compétitivité et l’avenir de nos fermes.</w:t>
      </w:r>
    </w:p>
    <w:p w14:paraId="4E7D95A5" w14:textId="77777777" w:rsidR="00565E63" w:rsidRDefault="00F81BFA" w:rsidP="00F81BFA">
      <w:pPr>
        <w:jc w:val="both"/>
      </w:pPr>
      <w:r>
        <w:t>Je vous remercie de l’attention que vous porterez à cet enjeu crucial pour l’agriculture de notre région et du Québec, et je demeure disponible pour toute discussion à ce sujet.</w:t>
      </w:r>
    </w:p>
    <w:p w14:paraId="6450C185" w14:textId="0BAEDDBF" w:rsidR="0031031A" w:rsidRDefault="0031031A" w:rsidP="00F81BFA">
      <w:pPr>
        <w:jc w:val="both"/>
      </w:pPr>
      <w:r w:rsidRPr="0031031A">
        <w:t xml:space="preserve">Veuillez agréer, </w:t>
      </w:r>
      <w:r w:rsidRPr="00E732A7">
        <w:rPr>
          <w:highlight w:val="yellow"/>
        </w:rPr>
        <w:t>Monsieur / Madame le/la député(e),</w:t>
      </w:r>
      <w:r w:rsidRPr="0031031A">
        <w:t xml:space="preserve"> l’expression de mes salutations distinguées,</w:t>
      </w:r>
    </w:p>
    <w:bookmarkEnd w:id="1"/>
    <w:p w14:paraId="1C2D918D" w14:textId="77777777" w:rsidR="0031031A" w:rsidRDefault="0031031A" w:rsidP="0031031A"/>
    <w:p w14:paraId="091D04EE" w14:textId="77777777" w:rsidR="0031031A" w:rsidRPr="00E732A7" w:rsidRDefault="0031031A" w:rsidP="0031031A">
      <w:pPr>
        <w:rPr>
          <w:highlight w:val="yellow"/>
        </w:rPr>
      </w:pPr>
      <w:r w:rsidRPr="00E732A7">
        <w:rPr>
          <w:highlight w:val="yellow"/>
        </w:rPr>
        <w:t>[Nom]</w:t>
      </w:r>
      <w:r w:rsidRPr="00E732A7">
        <w:rPr>
          <w:highlight w:val="yellow"/>
        </w:rPr>
        <w:br/>
        <w:t>Producteur(</w:t>
      </w:r>
      <w:proofErr w:type="spellStart"/>
      <w:r w:rsidRPr="00E732A7">
        <w:rPr>
          <w:highlight w:val="yellow"/>
        </w:rPr>
        <w:t>trice</w:t>
      </w:r>
      <w:proofErr w:type="spellEnd"/>
      <w:r w:rsidRPr="00E732A7">
        <w:rPr>
          <w:highlight w:val="yellow"/>
        </w:rPr>
        <w:t>) agricole</w:t>
      </w:r>
      <w:r w:rsidRPr="00E732A7">
        <w:rPr>
          <w:highlight w:val="yellow"/>
        </w:rPr>
        <w:br/>
        <w:t>[Municipalité]</w:t>
      </w:r>
      <w:r w:rsidRPr="00E732A7">
        <w:rPr>
          <w:highlight w:val="yellow"/>
        </w:rPr>
        <w:br/>
        <w:t>[Nom de l’entreprise agricole]</w:t>
      </w:r>
      <w:r w:rsidRPr="00E732A7">
        <w:rPr>
          <w:highlight w:val="yellow"/>
        </w:rPr>
        <w:br/>
        <w:t>[Coordonnées]</w:t>
      </w:r>
    </w:p>
    <w:p w14:paraId="17A96350" w14:textId="6EB41790" w:rsidR="0031031A" w:rsidRPr="0031031A" w:rsidRDefault="0031031A" w:rsidP="0031031A">
      <w:pPr>
        <w:rPr>
          <w:i/>
          <w:iCs/>
        </w:rPr>
      </w:pPr>
      <w:r w:rsidRPr="00E732A7">
        <w:rPr>
          <w:i/>
          <w:iCs/>
          <w:sz w:val="28"/>
          <w:szCs w:val="28"/>
          <w:highlight w:val="yellow"/>
        </w:rPr>
        <w:t>PJ</w:t>
      </w:r>
      <w:r w:rsidRPr="00E732A7">
        <w:rPr>
          <w:i/>
          <w:iCs/>
          <w:highlight w:val="yellow"/>
        </w:rPr>
        <w:t xml:space="preserve"> [Exemple de facture]</w:t>
      </w:r>
    </w:p>
    <w:p w14:paraId="6691171D" w14:textId="77777777" w:rsidR="000D167C" w:rsidRDefault="000D167C"/>
    <w:sectPr w:rsidR="000D167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0165" w14:textId="77777777" w:rsidR="00176089" w:rsidRDefault="00176089" w:rsidP="00D70C2E">
      <w:pPr>
        <w:spacing w:after="0" w:line="240" w:lineRule="auto"/>
      </w:pPr>
      <w:r>
        <w:separator/>
      </w:r>
    </w:p>
  </w:endnote>
  <w:endnote w:type="continuationSeparator" w:id="0">
    <w:p w14:paraId="6470F710" w14:textId="77777777" w:rsidR="00176089" w:rsidRDefault="00176089" w:rsidP="00D7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7986" w14:textId="77777777" w:rsidR="00D70C2E" w:rsidRDefault="00D70C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8082" w14:textId="77777777" w:rsidR="00D70C2E" w:rsidRDefault="00D70C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2A75" w14:textId="77777777" w:rsidR="00D70C2E" w:rsidRDefault="00D70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0CA0" w14:textId="77777777" w:rsidR="00176089" w:rsidRDefault="00176089" w:rsidP="00D70C2E">
      <w:pPr>
        <w:spacing w:after="0" w:line="240" w:lineRule="auto"/>
      </w:pPr>
      <w:r>
        <w:separator/>
      </w:r>
    </w:p>
  </w:footnote>
  <w:footnote w:type="continuationSeparator" w:id="0">
    <w:p w14:paraId="7953D28F" w14:textId="77777777" w:rsidR="00176089" w:rsidRDefault="00176089" w:rsidP="00D70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13D1" w14:textId="77777777" w:rsidR="00D70C2E" w:rsidRDefault="00D70C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27CA" w14:textId="77777777" w:rsidR="00D70C2E" w:rsidRDefault="00D70C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041C" w14:textId="77777777" w:rsidR="00D70C2E" w:rsidRDefault="00D70C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1A"/>
    <w:rsid w:val="000630C5"/>
    <w:rsid w:val="00076267"/>
    <w:rsid w:val="00081F4E"/>
    <w:rsid w:val="000D167C"/>
    <w:rsid w:val="000E42B7"/>
    <w:rsid w:val="0013309A"/>
    <w:rsid w:val="00154CF8"/>
    <w:rsid w:val="00176089"/>
    <w:rsid w:val="001C1A96"/>
    <w:rsid w:val="001E5BAF"/>
    <w:rsid w:val="001F7C02"/>
    <w:rsid w:val="0023192F"/>
    <w:rsid w:val="0031031A"/>
    <w:rsid w:val="0033609A"/>
    <w:rsid w:val="00341F67"/>
    <w:rsid w:val="003A47FE"/>
    <w:rsid w:val="003C15FE"/>
    <w:rsid w:val="003F0E88"/>
    <w:rsid w:val="003F72D9"/>
    <w:rsid w:val="004916A2"/>
    <w:rsid w:val="00565E63"/>
    <w:rsid w:val="005674EB"/>
    <w:rsid w:val="005F7910"/>
    <w:rsid w:val="006366A9"/>
    <w:rsid w:val="00704CE3"/>
    <w:rsid w:val="00762F51"/>
    <w:rsid w:val="007C6681"/>
    <w:rsid w:val="007D16D2"/>
    <w:rsid w:val="007E2637"/>
    <w:rsid w:val="00836EEB"/>
    <w:rsid w:val="00846C41"/>
    <w:rsid w:val="00893D72"/>
    <w:rsid w:val="00901EB3"/>
    <w:rsid w:val="009115F7"/>
    <w:rsid w:val="00C01D2C"/>
    <w:rsid w:val="00CF6E73"/>
    <w:rsid w:val="00D03F25"/>
    <w:rsid w:val="00D1491A"/>
    <w:rsid w:val="00D41851"/>
    <w:rsid w:val="00D610A2"/>
    <w:rsid w:val="00D70C2E"/>
    <w:rsid w:val="00D7322A"/>
    <w:rsid w:val="00DF0E28"/>
    <w:rsid w:val="00E43F12"/>
    <w:rsid w:val="00E4611B"/>
    <w:rsid w:val="00E52344"/>
    <w:rsid w:val="00E732A7"/>
    <w:rsid w:val="00EF40B9"/>
    <w:rsid w:val="00F32073"/>
    <w:rsid w:val="00F4226E"/>
    <w:rsid w:val="00F705A3"/>
    <w:rsid w:val="00F737D3"/>
    <w:rsid w:val="00F81BFA"/>
    <w:rsid w:val="00F8738E"/>
    <w:rsid w:val="00FB2409"/>
    <w:rsid w:val="00FC5F10"/>
    <w:rsid w:val="00FD6340"/>
    <w:rsid w:val="00FE5EEA"/>
    <w:rsid w:val="00FF35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050A"/>
  <w15:chartTrackingRefBased/>
  <w15:docId w15:val="{3808AB5A-24BA-4AA1-8436-DDA630DA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03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03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03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03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03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03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03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03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03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03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03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03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03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03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03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031A"/>
    <w:rPr>
      <w:rFonts w:eastAsiaTheme="majorEastAsia" w:cstheme="majorBidi"/>
      <w:color w:val="272727" w:themeColor="text1" w:themeTint="D8"/>
    </w:rPr>
  </w:style>
  <w:style w:type="paragraph" w:styleId="Titre">
    <w:name w:val="Title"/>
    <w:basedOn w:val="Normal"/>
    <w:next w:val="Normal"/>
    <w:link w:val="TitreCar"/>
    <w:uiPriority w:val="10"/>
    <w:qFormat/>
    <w:rsid w:val="0031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03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03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03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031A"/>
    <w:pPr>
      <w:spacing w:before="160"/>
      <w:jc w:val="center"/>
    </w:pPr>
    <w:rPr>
      <w:i/>
      <w:iCs/>
      <w:color w:val="404040" w:themeColor="text1" w:themeTint="BF"/>
    </w:rPr>
  </w:style>
  <w:style w:type="character" w:customStyle="1" w:styleId="CitationCar">
    <w:name w:val="Citation Car"/>
    <w:basedOn w:val="Policepardfaut"/>
    <w:link w:val="Citation"/>
    <w:uiPriority w:val="29"/>
    <w:rsid w:val="0031031A"/>
    <w:rPr>
      <w:i/>
      <w:iCs/>
      <w:color w:val="404040" w:themeColor="text1" w:themeTint="BF"/>
    </w:rPr>
  </w:style>
  <w:style w:type="paragraph" w:styleId="Paragraphedeliste">
    <w:name w:val="List Paragraph"/>
    <w:basedOn w:val="Normal"/>
    <w:uiPriority w:val="34"/>
    <w:qFormat/>
    <w:rsid w:val="0031031A"/>
    <w:pPr>
      <w:ind w:left="720"/>
      <w:contextualSpacing/>
    </w:pPr>
  </w:style>
  <w:style w:type="character" w:styleId="Accentuationintense">
    <w:name w:val="Intense Emphasis"/>
    <w:basedOn w:val="Policepardfaut"/>
    <w:uiPriority w:val="21"/>
    <w:qFormat/>
    <w:rsid w:val="0031031A"/>
    <w:rPr>
      <w:i/>
      <w:iCs/>
      <w:color w:val="0F4761" w:themeColor="accent1" w:themeShade="BF"/>
    </w:rPr>
  </w:style>
  <w:style w:type="paragraph" w:styleId="Citationintense">
    <w:name w:val="Intense Quote"/>
    <w:basedOn w:val="Normal"/>
    <w:next w:val="Normal"/>
    <w:link w:val="CitationintenseCar"/>
    <w:uiPriority w:val="30"/>
    <w:qFormat/>
    <w:rsid w:val="0031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031A"/>
    <w:rPr>
      <w:i/>
      <w:iCs/>
      <w:color w:val="0F4761" w:themeColor="accent1" w:themeShade="BF"/>
    </w:rPr>
  </w:style>
  <w:style w:type="character" w:styleId="Rfrenceintense">
    <w:name w:val="Intense Reference"/>
    <w:basedOn w:val="Policepardfaut"/>
    <w:uiPriority w:val="32"/>
    <w:qFormat/>
    <w:rsid w:val="0031031A"/>
    <w:rPr>
      <w:b/>
      <w:bCs/>
      <w:smallCaps/>
      <w:color w:val="0F4761" w:themeColor="accent1" w:themeShade="BF"/>
      <w:spacing w:val="5"/>
    </w:rPr>
  </w:style>
  <w:style w:type="paragraph" w:styleId="En-tte">
    <w:name w:val="header"/>
    <w:basedOn w:val="Normal"/>
    <w:link w:val="En-tteCar"/>
    <w:uiPriority w:val="99"/>
    <w:unhideWhenUsed/>
    <w:rsid w:val="00D70C2E"/>
    <w:pPr>
      <w:tabs>
        <w:tab w:val="center" w:pos="4320"/>
        <w:tab w:val="right" w:pos="8640"/>
      </w:tabs>
      <w:spacing w:after="0" w:line="240" w:lineRule="auto"/>
    </w:pPr>
  </w:style>
  <w:style w:type="character" w:customStyle="1" w:styleId="En-tteCar">
    <w:name w:val="En-tête Car"/>
    <w:basedOn w:val="Policepardfaut"/>
    <w:link w:val="En-tte"/>
    <w:uiPriority w:val="99"/>
    <w:rsid w:val="00D70C2E"/>
  </w:style>
  <w:style w:type="paragraph" w:styleId="Pieddepage">
    <w:name w:val="footer"/>
    <w:basedOn w:val="Normal"/>
    <w:link w:val="PieddepageCar"/>
    <w:uiPriority w:val="99"/>
    <w:unhideWhenUsed/>
    <w:rsid w:val="00D70C2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70C2E"/>
  </w:style>
  <w:style w:type="character" w:styleId="Marquedecommentaire">
    <w:name w:val="annotation reference"/>
    <w:basedOn w:val="Policepardfaut"/>
    <w:uiPriority w:val="99"/>
    <w:semiHidden/>
    <w:unhideWhenUsed/>
    <w:rsid w:val="00F8738E"/>
    <w:rPr>
      <w:sz w:val="16"/>
      <w:szCs w:val="16"/>
    </w:rPr>
  </w:style>
  <w:style w:type="paragraph" w:styleId="Commentaire">
    <w:name w:val="annotation text"/>
    <w:basedOn w:val="Normal"/>
    <w:link w:val="CommentaireCar"/>
    <w:uiPriority w:val="99"/>
    <w:unhideWhenUsed/>
    <w:rsid w:val="00F8738E"/>
    <w:pPr>
      <w:spacing w:line="240" w:lineRule="auto"/>
    </w:pPr>
    <w:rPr>
      <w:sz w:val="20"/>
      <w:szCs w:val="20"/>
    </w:rPr>
  </w:style>
  <w:style w:type="character" w:customStyle="1" w:styleId="CommentaireCar">
    <w:name w:val="Commentaire Car"/>
    <w:basedOn w:val="Policepardfaut"/>
    <w:link w:val="Commentaire"/>
    <w:uiPriority w:val="99"/>
    <w:rsid w:val="00F8738E"/>
    <w:rPr>
      <w:sz w:val="20"/>
      <w:szCs w:val="20"/>
    </w:rPr>
  </w:style>
  <w:style w:type="paragraph" w:styleId="Objetducommentaire">
    <w:name w:val="annotation subject"/>
    <w:basedOn w:val="Commentaire"/>
    <w:next w:val="Commentaire"/>
    <w:link w:val="ObjetducommentaireCar"/>
    <w:uiPriority w:val="99"/>
    <w:semiHidden/>
    <w:unhideWhenUsed/>
    <w:rsid w:val="00F8738E"/>
    <w:rPr>
      <w:b/>
      <w:bCs/>
    </w:rPr>
  </w:style>
  <w:style w:type="character" w:customStyle="1" w:styleId="ObjetducommentaireCar">
    <w:name w:val="Objet du commentaire Car"/>
    <w:basedOn w:val="CommentaireCar"/>
    <w:link w:val="Objetducommentaire"/>
    <w:uiPriority w:val="99"/>
    <w:semiHidden/>
    <w:rsid w:val="00F8738E"/>
    <w:rPr>
      <w:b/>
      <w:bCs/>
      <w:sz w:val="20"/>
      <w:szCs w:val="20"/>
    </w:rPr>
  </w:style>
  <w:style w:type="paragraph" w:styleId="Rvision">
    <w:name w:val="Revision"/>
    <w:hidden/>
    <w:uiPriority w:val="99"/>
    <w:semiHidden/>
    <w:rsid w:val="00F87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2996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Mathieu</dc:creator>
  <cp:keywords/>
  <dc:description/>
  <cp:lastModifiedBy>Robidoux, Melodie</cp:lastModifiedBy>
  <cp:revision>3</cp:revision>
  <dcterms:created xsi:type="dcterms:W3CDTF">2026-02-19T13:33:00Z</dcterms:created>
  <dcterms:modified xsi:type="dcterms:W3CDTF">2026-02-19T13:34:00Z</dcterms:modified>
</cp:coreProperties>
</file>